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BD6FB7" w:rsidRDefault="00535953" w:rsidP="00535953">
      <w:pPr>
        <w:pStyle w:val="a5"/>
        <w:jc w:val="center"/>
        <w:rPr>
          <w:b/>
          <w:bCs/>
          <w:caps/>
        </w:rPr>
      </w:pPr>
      <w:r w:rsidRPr="00BD6FB7">
        <w:rPr>
          <w:b/>
          <w:bCs/>
          <w:caps/>
        </w:rPr>
        <w:t>Правоведение</w:t>
      </w:r>
    </w:p>
    <w:p w:rsidR="000C14EB" w:rsidRPr="00BD6FB7" w:rsidRDefault="000C14EB" w:rsidP="0047471E">
      <w:pPr>
        <w:jc w:val="center"/>
        <w:rPr>
          <w:sz w:val="24"/>
          <w:szCs w:val="24"/>
        </w:rPr>
      </w:pPr>
    </w:p>
    <w:p w:rsidR="0047471E" w:rsidRPr="00BD6FB7" w:rsidRDefault="000C14EB" w:rsidP="007059B9">
      <w:pPr>
        <w:ind w:firstLine="0"/>
        <w:jc w:val="center"/>
        <w:rPr>
          <w:b/>
          <w:sz w:val="24"/>
          <w:szCs w:val="24"/>
        </w:rPr>
      </w:pPr>
      <w:r w:rsidRPr="00BD6FB7">
        <w:rPr>
          <w:b/>
          <w:sz w:val="24"/>
          <w:szCs w:val="24"/>
        </w:rPr>
        <w:t>Практиче</w:t>
      </w:r>
      <w:r w:rsidR="0047471E" w:rsidRPr="00BD6FB7">
        <w:rPr>
          <w:b/>
          <w:bCs/>
          <w:iCs/>
          <w:sz w:val="24"/>
          <w:szCs w:val="24"/>
        </w:rPr>
        <w:t>ское занятие</w:t>
      </w:r>
      <w:r w:rsidR="007916F0" w:rsidRPr="00BD6FB7">
        <w:rPr>
          <w:b/>
          <w:sz w:val="24"/>
          <w:szCs w:val="24"/>
        </w:rPr>
        <w:t xml:space="preserve"> 6</w:t>
      </w:r>
      <w:r w:rsidR="0047471E" w:rsidRPr="00BD6FB7">
        <w:rPr>
          <w:b/>
          <w:sz w:val="24"/>
          <w:szCs w:val="24"/>
        </w:rPr>
        <w:t xml:space="preserve"> (2 часа)</w:t>
      </w:r>
    </w:p>
    <w:p w:rsidR="00A73C6B" w:rsidRPr="00BD6FB7" w:rsidRDefault="00A73C6B" w:rsidP="00A73C6B">
      <w:pPr>
        <w:pStyle w:val="aa"/>
        <w:jc w:val="center"/>
        <w:rPr>
          <w:b/>
          <w:lang w:eastAsia="en-US"/>
        </w:rPr>
      </w:pPr>
      <w:r w:rsidRPr="00BD6FB7">
        <w:rPr>
          <w:b/>
          <w:bCs/>
        </w:rPr>
        <w:t xml:space="preserve">Тема </w:t>
      </w:r>
      <w:r w:rsidR="004A2ABB" w:rsidRPr="00BD6FB7">
        <w:rPr>
          <w:b/>
          <w:bCs/>
        </w:rPr>
        <w:t>№</w:t>
      </w:r>
      <w:r w:rsidR="00FC40D5" w:rsidRPr="00BD6FB7">
        <w:rPr>
          <w:b/>
          <w:bCs/>
        </w:rPr>
        <w:t>3</w:t>
      </w:r>
      <w:r w:rsidRPr="00BD6FB7">
        <w:rPr>
          <w:b/>
          <w:bCs/>
        </w:rPr>
        <w:t xml:space="preserve">. </w:t>
      </w:r>
      <w:r w:rsidR="00D24D80" w:rsidRPr="00BD6FB7">
        <w:rPr>
          <w:b/>
          <w:lang w:eastAsia="en-US"/>
        </w:rPr>
        <w:t>Формы (источники) права</w:t>
      </w:r>
    </w:p>
    <w:p w:rsidR="007916F0" w:rsidRPr="00BD6FB7" w:rsidRDefault="007916F0" w:rsidP="00A73C6B">
      <w:pPr>
        <w:pStyle w:val="aa"/>
        <w:jc w:val="center"/>
        <w:rPr>
          <w:b/>
        </w:rPr>
      </w:pPr>
      <w:r w:rsidRPr="00BD6FB7">
        <w:rPr>
          <w:b/>
          <w:lang w:eastAsia="en-US"/>
        </w:rPr>
        <w:t>Часть 2</w:t>
      </w:r>
    </w:p>
    <w:p w:rsidR="00A73C6B" w:rsidRPr="00BD6FB7" w:rsidRDefault="00A73C6B" w:rsidP="00A73C6B">
      <w:pPr>
        <w:tabs>
          <w:tab w:val="left" w:pos="709"/>
        </w:tabs>
        <w:jc w:val="both"/>
        <w:rPr>
          <w:sz w:val="24"/>
          <w:szCs w:val="24"/>
        </w:rPr>
      </w:pPr>
      <w:r w:rsidRPr="00BD6FB7">
        <w:rPr>
          <w:bCs/>
          <w:sz w:val="24"/>
          <w:szCs w:val="24"/>
          <w:u w:val="single"/>
        </w:rPr>
        <w:t>Цель занятия</w:t>
      </w:r>
      <w:r w:rsidRPr="00BD6FB7">
        <w:rPr>
          <w:bCs/>
          <w:sz w:val="24"/>
          <w:szCs w:val="24"/>
        </w:rPr>
        <w:t>:</w:t>
      </w:r>
      <w:r w:rsidRPr="00BD6FB7">
        <w:rPr>
          <w:sz w:val="24"/>
          <w:szCs w:val="24"/>
        </w:rPr>
        <w:t xml:space="preserve"> выявить, проверить и закре</w:t>
      </w:r>
      <w:r w:rsidR="00103E97" w:rsidRPr="00BD6FB7">
        <w:rPr>
          <w:sz w:val="24"/>
          <w:szCs w:val="24"/>
        </w:rPr>
        <w:t>пить знания студентов о</w:t>
      </w:r>
      <w:r w:rsidR="00573229" w:rsidRPr="00BD6FB7">
        <w:rPr>
          <w:sz w:val="24"/>
          <w:szCs w:val="24"/>
        </w:rPr>
        <w:t xml:space="preserve"> понятии, видах, особенностях действия </w:t>
      </w:r>
      <w:r w:rsidR="008B0339" w:rsidRPr="00BD6FB7">
        <w:rPr>
          <w:sz w:val="24"/>
          <w:szCs w:val="24"/>
        </w:rPr>
        <w:t xml:space="preserve">субфедеральных </w:t>
      </w:r>
      <w:r w:rsidR="00573229" w:rsidRPr="00BD6FB7">
        <w:rPr>
          <w:sz w:val="24"/>
          <w:szCs w:val="24"/>
        </w:rPr>
        <w:t>нормативных правовых актов</w:t>
      </w:r>
      <w:r w:rsidR="00302B04" w:rsidRPr="00BD6FB7">
        <w:rPr>
          <w:sz w:val="24"/>
          <w:szCs w:val="24"/>
        </w:rPr>
        <w:t>.</w:t>
      </w:r>
    </w:p>
    <w:p w:rsidR="00A73C6B" w:rsidRPr="00BD6FB7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BD6FB7">
        <w:rPr>
          <w:b/>
          <w:bCs/>
          <w:sz w:val="24"/>
          <w:szCs w:val="24"/>
        </w:rPr>
        <w:t>План</w:t>
      </w:r>
    </w:p>
    <w:p w:rsidR="00D24D80" w:rsidRPr="00BD6FB7" w:rsidRDefault="008B0339" w:rsidP="00D24D80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 w:rsidRPr="00BD6FB7">
        <w:rPr>
          <w:b w:val="0"/>
          <w:sz w:val="24"/>
          <w:szCs w:val="24"/>
        </w:rPr>
        <w:t>1</w:t>
      </w:r>
      <w:r w:rsidR="00D24D80" w:rsidRPr="00BD6FB7">
        <w:rPr>
          <w:b w:val="0"/>
          <w:sz w:val="24"/>
          <w:szCs w:val="24"/>
        </w:rPr>
        <w:t>. Региональные, местные, локальные нормативные правовые акты.</w:t>
      </w:r>
    </w:p>
    <w:p w:rsidR="00D24D80" w:rsidRPr="00BD6FB7" w:rsidRDefault="008B0339" w:rsidP="00D24D80">
      <w:pPr>
        <w:rPr>
          <w:sz w:val="24"/>
          <w:szCs w:val="24"/>
        </w:rPr>
      </w:pPr>
      <w:r w:rsidRPr="00BD6FB7">
        <w:rPr>
          <w:sz w:val="24"/>
          <w:szCs w:val="24"/>
        </w:rPr>
        <w:t>2</w:t>
      </w:r>
      <w:r w:rsidR="00D24D80" w:rsidRPr="00BD6FB7">
        <w:rPr>
          <w:sz w:val="24"/>
          <w:szCs w:val="24"/>
        </w:rPr>
        <w:t>. Действие нормативных актов во времени, в пространстве и по кругу лиц.</w:t>
      </w:r>
    </w:p>
    <w:p w:rsidR="00A73C6B" w:rsidRPr="00BD6FB7" w:rsidRDefault="007875DA" w:rsidP="00D24D80">
      <w:pPr>
        <w:ind w:firstLine="0"/>
        <w:jc w:val="center"/>
        <w:rPr>
          <w:b/>
          <w:bCs/>
          <w:sz w:val="24"/>
          <w:szCs w:val="24"/>
        </w:rPr>
      </w:pPr>
      <w:r w:rsidRPr="00BD6FB7">
        <w:rPr>
          <w:b/>
          <w:bCs/>
          <w:sz w:val="24"/>
          <w:szCs w:val="24"/>
        </w:rPr>
        <w:t>В</w:t>
      </w:r>
      <w:r w:rsidR="00A73C6B" w:rsidRPr="00BD6FB7">
        <w:rPr>
          <w:b/>
          <w:bCs/>
          <w:sz w:val="24"/>
          <w:szCs w:val="24"/>
        </w:rPr>
        <w:t>опросы</w:t>
      </w:r>
      <w:r w:rsidRPr="00BD6FB7">
        <w:rPr>
          <w:b/>
          <w:bCs/>
          <w:sz w:val="24"/>
          <w:szCs w:val="24"/>
        </w:rPr>
        <w:t xml:space="preserve"> </w:t>
      </w:r>
      <w:r w:rsidR="00564C6A" w:rsidRPr="00BD6FB7">
        <w:rPr>
          <w:b/>
          <w:bCs/>
          <w:sz w:val="24"/>
          <w:szCs w:val="24"/>
        </w:rPr>
        <w:t>д</w:t>
      </w:r>
      <w:r w:rsidRPr="00BD6FB7">
        <w:rPr>
          <w:b/>
          <w:bCs/>
          <w:sz w:val="24"/>
          <w:szCs w:val="24"/>
        </w:rPr>
        <w:t>ля обсуждения</w:t>
      </w:r>
    </w:p>
    <w:p w:rsidR="00CA149D" w:rsidRPr="00BD6FB7" w:rsidRDefault="00A854A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основании</w:t>
      </w:r>
      <w:proofErr w:type="gramEnd"/>
      <w:r>
        <w:rPr>
          <w:sz w:val="24"/>
          <w:szCs w:val="24"/>
        </w:rPr>
        <w:t xml:space="preserve"> каких законов</w:t>
      </w:r>
      <w:r w:rsidR="00CA149D" w:rsidRPr="00BD6FB7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организована власть</w:t>
      </w:r>
      <w:r w:rsidR="00CA149D" w:rsidRPr="00BD6FB7">
        <w:rPr>
          <w:sz w:val="24"/>
          <w:szCs w:val="24"/>
        </w:rPr>
        <w:t xml:space="preserve"> в субъектах РФ и в муниципальных образованиях?</w:t>
      </w:r>
    </w:p>
    <w:p w:rsidR="00CA149D" w:rsidRPr="00BD6FB7" w:rsidRDefault="00CA149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Какие виды субъектов Российской Федерации называет российская Конституция?</w:t>
      </w:r>
    </w:p>
    <w:p w:rsidR="0006663C" w:rsidRPr="00BD6FB7" w:rsidRDefault="00F1373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Как могут именоваться </w:t>
      </w:r>
      <w:r w:rsidR="008B0339" w:rsidRPr="00BD6FB7">
        <w:rPr>
          <w:sz w:val="24"/>
          <w:szCs w:val="24"/>
        </w:rPr>
        <w:t xml:space="preserve">высшие </w:t>
      </w:r>
      <w:r w:rsidRPr="00BD6FB7">
        <w:rPr>
          <w:sz w:val="24"/>
          <w:szCs w:val="24"/>
        </w:rPr>
        <w:t>НПА субъектов РФ?</w:t>
      </w:r>
    </w:p>
    <w:p w:rsidR="00F13730" w:rsidRPr="00BD6FB7" w:rsidRDefault="000F7DB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Что такое законы субъекта РФ?</w:t>
      </w:r>
    </w:p>
    <w:p w:rsidR="000F7DB6" w:rsidRPr="00BD6FB7" w:rsidRDefault="000F7DB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Могут ли существовать региональные кодексы?</w:t>
      </w:r>
    </w:p>
    <w:p w:rsidR="000F7DB6" w:rsidRPr="00BD6FB7" w:rsidRDefault="00CB1F1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Кто надзирает за соответствием </w:t>
      </w:r>
      <w:proofErr w:type="gramStart"/>
      <w:r w:rsidRPr="00BD6FB7">
        <w:rPr>
          <w:sz w:val="24"/>
          <w:szCs w:val="24"/>
        </w:rPr>
        <w:t>региональных</w:t>
      </w:r>
      <w:proofErr w:type="gramEnd"/>
      <w:r w:rsidRPr="00BD6FB7">
        <w:rPr>
          <w:sz w:val="24"/>
          <w:szCs w:val="24"/>
        </w:rPr>
        <w:t xml:space="preserve"> НПА федеральным?</w:t>
      </w:r>
    </w:p>
    <w:p w:rsidR="00CB1F1D" w:rsidRPr="00BD6FB7" w:rsidRDefault="009D4A7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В форме чего принимаются НПА субъектов РФ?</w:t>
      </w:r>
    </w:p>
    <w:p w:rsidR="00CA149D" w:rsidRPr="00BD6FB7" w:rsidRDefault="00CA149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 называются основные виды муниципальных образований?</w:t>
      </w:r>
    </w:p>
    <w:p w:rsidR="00BD6FB7" w:rsidRPr="00BD6FB7" w:rsidRDefault="00BD6FB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Можно ли на муниципальном уровне принимать местные законы?</w:t>
      </w:r>
    </w:p>
    <w:p w:rsidR="009D4A70" w:rsidRPr="00BD6FB7" w:rsidRDefault="001360D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Какие вопросы решает </w:t>
      </w:r>
      <w:r w:rsidR="0057302D" w:rsidRPr="00BD6FB7">
        <w:rPr>
          <w:sz w:val="24"/>
          <w:szCs w:val="24"/>
        </w:rPr>
        <w:t xml:space="preserve">муниципальная </w:t>
      </w:r>
      <w:r w:rsidRPr="00BD6FB7">
        <w:rPr>
          <w:sz w:val="24"/>
          <w:szCs w:val="24"/>
        </w:rPr>
        <w:t>власть?</w:t>
      </w:r>
    </w:p>
    <w:p w:rsidR="001360D9" w:rsidRPr="00BD6FB7" w:rsidRDefault="0057302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Кто может принимать НПА на местном уровне?</w:t>
      </w:r>
    </w:p>
    <w:p w:rsidR="0057302D" w:rsidRPr="00BD6FB7" w:rsidRDefault="00326AB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На каких территориях </w:t>
      </w:r>
      <w:r w:rsidR="00A178CF" w:rsidRPr="00BD6FB7">
        <w:rPr>
          <w:sz w:val="24"/>
          <w:szCs w:val="24"/>
        </w:rPr>
        <w:t xml:space="preserve">и кем </w:t>
      </w:r>
      <w:r w:rsidRPr="00BD6FB7">
        <w:rPr>
          <w:sz w:val="24"/>
          <w:szCs w:val="24"/>
        </w:rPr>
        <w:t xml:space="preserve">принимаются </w:t>
      </w:r>
      <w:proofErr w:type="gramStart"/>
      <w:r w:rsidRPr="00BD6FB7">
        <w:rPr>
          <w:sz w:val="24"/>
          <w:szCs w:val="24"/>
        </w:rPr>
        <w:t>локальные</w:t>
      </w:r>
      <w:proofErr w:type="gramEnd"/>
      <w:r w:rsidRPr="00BD6FB7">
        <w:rPr>
          <w:sz w:val="24"/>
          <w:szCs w:val="24"/>
        </w:rPr>
        <w:t xml:space="preserve"> НПА?</w:t>
      </w:r>
    </w:p>
    <w:p w:rsidR="00BD6FB7" w:rsidRPr="00BD6FB7" w:rsidRDefault="00BD6FB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В чем заключаются особенности </w:t>
      </w:r>
      <w:proofErr w:type="gramStart"/>
      <w:r w:rsidRPr="00BD6FB7">
        <w:rPr>
          <w:sz w:val="24"/>
          <w:szCs w:val="24"/>
        </w:rPr>
        <w:t>локальных</w:t>
      </w:r>
      <w:proofErr w:type="gramEnd"/>
      <w:r w:rsidRPr="00BD6FB7">
        <w:rPr>
          <w:sz w:val="24"/>
          <w:szCs w:val="24"/>
        </w:rPr>
        <w:t xml:space="preserve"> НПА?</w:t>
      </w:r>
    </w:p>
    <w:p w:rsidR="00326AB8" w:rsidRPr="00BD6FB7" w:rsidRDefault="00DB427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Что такое действие НПА?</w:t>
      </w:r>
    </w:p>
    <w:p w:rsidR="00DB4279" w:rsidRPr="00BD6FB7" w:rsidRDefault="00B67D0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Между какими событиями НПА действует во времени?</w:t>
      </w:r>
    </w:p>
    <w:p w:rsidR="00B67D05" w:rsidRPr="00BD6FB7" w:rsidRDefault="00AD0C2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Какие существуют варианты вступления НПА в </w:t>
      </w:r>
      <w:r w:rsidR="00E9443D" w:rsidRPr="00BD6FB7">
        <w:rPr>
          <w:sz w:val="24"/>
          <w:szCs w:val="24"/>
        </w:rPr>
        <w:t xml:space="preserve">юридическую </w:t>
      </w:r>
      <w:r w:rsidRPr="00BD6FB7">
        <w:rPr>
          <w:sz w:val="24"/>
          <w:szCs w:val="24"/>
        </w:rPr>
        <w:t>силу?</w:t>
      </w:r>
    </w:p>
    <w:p w:rsidR="00AD0C26" w:rsidRPr="00BD6FB7" w:rsidRDefault="008E6DD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В каких нормативных правовых актах регламентированы вопросы вступления в силу НПА разных видов?</w:t>
      </w:r>
    </w:p>
    <w:p w:rsidR="008E6DDB" w:rsidRPr="00BD6FB7" w:rsidRDefault="00DB048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Каков обычный порядок вступления в силу федеральных законов?</w:t>
      </w:r>
    </w:p>
    <w:p w:rsidR="00DB0485" w:rsidRPr="00BD6FB7" w:rsidRDefault="005B3E5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 вступают в силу НПА Президента РФ и Правительства РФ?</w:t>
      </w:r>
    </w:p>
    <w:p w:rsidR="009D5854" w:rsidRPr="00BD6FB7" w:rsidRDefault="009D585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Где они публикуются?</w:t>
      </w:r>
    </w:p>
    <w:p w:rsidR="009D5854" w:rsidRPr="00BD6FB7" w:rsidRDefault="00A854A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>
        <w:rPr>
          <w:sz w:val="24"/>
          <w:szCs w:val="24"/>
        </w:rPr>
        <w:t>Каков порядок</w:t>
      </w:r>
      <w:r w:rsidR="00A51C43" w:rsidRPr="00BD6FB7">
        <w:rPr>
          <w:sz w:val="24"/>
          <w:szCs w:val="24"/>
        </w:rPr>
        <w:t xml:space="preserve"> вступления в силу НПА федеральных органов исполнительной власти?</w:t>
      </w:r>
    </w:p>
    <w:p w:rsidR="00A51C43" w:rsidRPr="00BD6FB7" w:rsidRDefault="00E9443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Есть ли особенности публикации и вступления в силу актов, содержащих тайну?</w:t>
      </w:r>
    </w:p>
    <w:p w:rsidR="00E9443D" w:rsidRPr="00BD6FB7" w:rsidRDefault="00F535F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Каковы варианты утраты НПА своей юридической силы?</w:t>
      </w:r>
    </w:p>
    <w:p w:rsidR="00F535F3" w:rsidRPr="00BD6FB7" w:rsidRDefault="00F535F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Существует ли обратная сила НПА?</w:t>
      </w:r>
    </w:p>
    <w:p w:rsidR="00BD6FB7" w:rsidRPr="00BD6FB7" w:rsidRDefault="00BD6FB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 понимается термин «переживание» НПА своей силы?</w:t>
      </w:r>
    </w:p>
    <w:p w:rsidR="00F535F3" w:rsidRPr="00BD6FB7" w:rsidRDefault="009A58E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Что такое территориальный принцип действия НПА в пространстве?</w:t>
      </w:r>
    </w:p>
    <w:p w:rsidR="009A58EF" w:rsidRPr="00BD6FB7" w:rsidRDefault="008F533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Как понимается экстерриториальность действия НПА?</w:t>
      </w:r>
    </w:p>
    <w:p w:rsidR="008F5338" w:rsidRPr="00BD6FB7" w:rsidRDefault="008F533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 xml:space="preserve">Может ли </w:t>
      </w:r>
      <w:proofErr w:type="gramStart"/>
      <w:r w:rsidRPr="00BD6FB7">
        <w:rPr>
          <w:sz w:val="24"/>
          <w:szCs w:val="24"/>
        </w:rPr>
        <w:t>федеральный</w:t>
      </w:r>
      <w:proofErr w:type="gramEnd"/>
      <w:r w:rsidRPr="00BD6FB7">
        <w:rPr>
          <w:sz w:val="24"/>
          <w:szCs w:val="24"/>
        </w:rPr>
        <w:t xml:space="preserve"> НПА действовать не на всей территории России?</w:t>
      </w:r>
    </w:p>
    <w:p w:rsidR="008F5338" w:rsidRPr="00BD6FB7" w:rsidRDefault="00E0791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На каких лиц распространяют свое действие НПА?</w:t>
      </w:r>
    </w:p>
    <w:p w:rsidR="00E07911" w:rsidRPr="00BD6FB7" w:rsidRDefault="00E07911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Кто такие иностранцы?</w:t>
      </w:r>
    </w:p>
    <w:p w:rsidR="00A24F99" w:rsidRPr="00BD6FB7" w:rsidRDefault="006961A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Есть ли лица, обладающие пр</w:t>
      </w:r>
      <w:r w:rsidR="00A24F99" w:rsidRPr="00BD6FB7">
        <w:rPr>
          <w:sz w:val="24"/>
          <w:szCs w:val="24"/>
        </w:rPr>
        <w:t>авовым иммунитетом?</w:t>
      </w:r>
    </w:p>
    <w:p w:rsidR="00E07911" w:rsidRPr="00BD6FB7" w:rsidRDefault="00CB1AB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Может ли НПА действовать в отно</w:t>
      </w:r>
      <w:r w:rsidR="00E07911" w:rsidRPr="00BD6FB7">
        <w:rPr>
          <w:sz w:val="24"/>
          <w:szCs w:val="24"/>
        </w:rPr>
        <w:t>шении лиц, нахо</w:t>
      </w:r>
      <w:r w:rsidRPr="00BD6FB7">
        <w:rPr>
          <w:sz w:val="24"/>
          <w:szCs w:val="24"/>
        </w:rPr>
        <w:t>дя</w:t>
      </w:r>
      <w:r w:rsidR="00E07911" w:rsidRPr="00BD6FB7">
        <w:rPr>
          <w:sz w:val="24"/>
          <w:szCs w:val="24"/>
        </w:rPr>
        <w:t xml:space="preserve">щихся за </w:t>
      </w:r>
      <w:r w:rsidRPr="00BD6FB7">
        <w:rPr>
          <w:sz w:val="24"/>
          <w:szCs w:val="24"/>
        </w:rPr>
        <w:t>пределами</w:t>
      </w:r>
      <w:r w:rsidR="00E07911" w:rsidRPr="00BD6FB7">
        <w:rPr>
          <w:sz w:val="24"/>
          <w:szCs w:val="24"/>
        </w:rPr>
        <w:t xml:space="preserve"> России?</w:t>
      </w:r>
    </w:p>
    <w:p w:rsidR="00CB1AB9" w:rsidRPr="00BD6FB7" w:rsidRDefault="00A658E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Есть ли НПА для ограниченного круга лиц?</w:t>
      </w:r>
    </w:p>
    <w:p w:rsidR="00A73C6B" w:rsidRPr="00BD6FB7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BD6FB7">
        <w:rPr>
          <w:b/>
          <w:bCs/>
          <w:sz w:val="24"/>
          <w:szCs w:val="24"/>
        </w:rPr>
        <w:t>Темы рефератов</w:t>
      </w:r>
    </w:p>
    <w:p w:rsidR="007916F0" w:rsidRPr="00BD6FB7" w:rsidRDefault="007916F0" w:rsidP="007916F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Законодательство субъектов РФ.</w:t>
      </w:r>
    </w:p>
    <w:p w:rsidR="00D50E3C" w:rsidRPr="00BD6FB7" w:rsidRDefault="007916F0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Подзаконные н</w:t>
      </w:r>
      <w:r w:rsidR="00842787" w:rsidRPr="00BD6FB7">
        <w:rPr>
          <w:sz w:val="24"/>
          <w:szCs w:val="24"/>
        </w:rPr>
        <w:t>ормативные правовые акты субъектов РФ.</w:t>
      </w:r>
    </w:p>
    <w:p w:rsidR="00842787" w:rsidRPr="00BD6FB7" w:rsidRDefault="0084278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Нормативные правовые акты органов местного самоуправления.</w:t>
      </w:r>
    </w:p>
    <w:p w:rsidR="00842787" w:rsidRPr="00BD6FB7" w:rsidRDefault="0084278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Локальные нормативные правовые акты.</w:t>
      </w:r>
    </w:p>
    <w:p w:rsidR="00842787" w:rsidRPr="00BD6FB7" w:rsidRDefault="00B06B7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Действие нормативных правовых актов во времени.</w:t>
      </w:r>
    </w:p>
    <w:p w:rsidR="00B06B73" w:rsidRPr="00BD6FB7" w:rsidRDefault="00B06B73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BD6FB7">
        <w:rPr>
          <w:sz w:val="24"/>
          <w:szCs w:val="24"/>
        </w:rPr>
        <w:t>Действие нормативных</w:t>
      </w:r>
      <w:r w:rsidR="00D765A8" w:rsidRPr="00BD6FB7">
        <w:rPr>
          <w:sz w:val="24"/>
          <w:szCs w:val="24"/>
        </w:rPr>
        <w:t xml:space="preserve"> правовых</w:t>
      </w:r>
      <w:r w:rsidRPr="00BD6FB7">
        <w:rPr>
          <w:sz w:val="24"/>
          <w:szCs w:val="24"/>
        </w:rPr>
        <w:t xml:space="preserve"> актов в пространстве и по кругу лиц.</w:t>
      </w:r>
    </w:p>
    <w:sectPr w:rsidR="00B06B73" w:rsidRPr="00BD6FB7" w:rsidSect="00A854A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36D"/>
    <w:rsid w:val="00033D12"/>
    <w:rsid w:val="00037C82"/>
    <w:rsid w:val="0006663C"/>
    <w:rsid w:val="00067A1C"/>
    <w:rsid w:val="0007507A"/>
    <w:rsid w:val="00077404"/>
    <w:rsid w:val="0008435A"/>
    <w:rsid w:val="00087F54"/>
    <w:rsid w:val="00093A18"/>
    <w:rsid w:val="00096F49"/>
    <w:rsid w:val="000A219C"/>
    <w:rsid w:val="000A22D8"/>
    <w:rsid w:val="000B1294"/>
    <w:rsid w:val="000B6808"/>
    <w:rsid w:val="000C14EB"/>
    <w:rsid w:val="000D0BD7"/>
    <w:rsid w:val="000D5B32"/>
    <w:rsid w:val="000D6203"/>
    <w:rsid w:val="000E1420"/>
    <w:rsid w:val="000F400D"/>
    <w:rsid w:val="000F7DB6"/>
    <w:rsid w:val="00103E97"/>
    <w:rsid w:val="0011783D"/>
    <w:rsid w:val="00126574"/>
    <w:rsid w:val="001360D9"/>
    <w:rsid w:val="00144A13"/>
    <w:rsid w:val="0015125C"/>
    <w:rsid w:val="0015716C"/>
    <w:rsid w:val="00161172"/>
    <w:rsid w:val="00163AF5"/>
    <w:rsid w:val="00172982"/>
    <w:rsid w:val="00181AD0"/>
    <w:rsid w:val="00185574"/>
    <w:rsid w:val="00191114"/>
    <w:rsid w:val="00195FA8"/>
    <w:rsid w:val="001A6640"/>
    <w:rsid w:val="001D3B4A"/>
    <w:rsid w:val="001E66B7"/>
    <w:rsid w:val="001E6FB5"/>
    <w:rsid w:val="001F13ED"/>
    <w:rsid w:val="001F32B7"/>
    <w:rsid w:val="0021176A"/>
    <w:rsid w:val="002140EA"/>
    <w:rsid w:val="00222EBA"/>
    <w:rsid w:val="0023092A"/>
    <w:rsid w:val="00246EA5"/>
    <w:rsid w:val="002536AA"/>
    <w:rsid w:val="00257705"/>
    <w:rsid w:val="00263F6B"/>
    <w:rsid w:val="00264816"/>
    <w:rsid w:val="0026700D"/>
    <w:rsid w:val="002801B8"/>
    <w:rsid w:val="0028299C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26AB8"/>
    <w:rsid w:val="003279E0"/>
    <w:rsid w:val="00342762"/>
    <w:rsid w:val="0035358E"/>
    <w:rsid w:val="00353D70"/>
    <w:rsid w:val="00354AAF"/>
    <w:rsid w:val="00364162"/>
    <w:rsid w:val="003659C7"/>
    <w:rsid w:val="00367112"/>
    <w:rsid w:val="00373EA1"/>
    <w:rsid w:val="00375FB9"/>
    <w:rsid w:val="00380471"/>
    <w:rsid w:val="00390D3C"/>
    <w:rsid w:val="00393BCE"/>
    <w:rsid w:val="00393E14"/>
    <w:rsid w:val="00397AA0"/>
    <w:rsid w:val="003A5185"/>
    <w:rsid w:val="003A6600"/>
    <w:rsid w:val="003C357C"/>
    <w:rsid w:val="00401759"/>
    <w:rsid w:val="00403153"/>
    <w:rsid w:val="00410817"/>
    <w:rsid w:val="00415C06"/>
    <w:rsid w:val="00422FC3"/>
    <w:rsid w:val="00430198"/>
    <w:rsid w:val="0044070B"/>
    <w:rsid w:val="00457961"/>
    <w:rsid w:val="00460024"/>
    <w:rsid w:val="00463B66"/>
    <w:rsid w:val="00467D16"/>
    <w:rsid w:val="00471572"/>
    <w:rsid w:val="0047471E"/>
    <w:rsid w:val="0048351B"/>
    <w:rsid w:val="0049086F"/>
    <w:rsid w:val="004969AF"/>
    <w:rsid w:val="004A06AF"/>
    <w:rsid w:val="004A2ABB"/>
    <w:rsid w:val="004C791F"/>
    <w:rsid w:val="004D4146"/>
    <w:rsid w:val="004E0C54"/>
    <w:rsid w:val="004F7474"/>
    <w:rsid w:val="005229C6"/>
    <w:rsid w:val="0052418D"/>
    <w:rsid w:val="00525366"/>
    <w:rsid w:val="00527243"/>
    <w:rsid w:val="0053595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5EA2"/>
    <w:rsid w:val="005B3E5C"/>
    <w:rsid w:val="005B5E08"/>
    <w:rsid w:val="005C3369"/>
    <w:rsid w:val="005C49D0"/>
    <w:rsid w:val="005E26E0"/>
    <w:rsid w:val="00607147"/>
    <w:rsid w:val="006075E2"/>
    <w:rsid w:val="006117E3"/>
    <w:rsid w:val="00613B24"/>
    <w:rsid w:val="00633A52"/>
    <w:rsid w:val="006431DA"/>
    <w:rsid w:val="00644AE9"/>
    <w:rsid w:val="00645816"/>
    <w:rsid w:val="00662B6F"/>
    <w:rsid w:val="00682B24"/>
    <w:rsid w:val="00682DEC"/>
    <w:rsid w:val="00695B3F"/>
    <w:rsid w:val="006961A6"/>
    <w:rsid w:val="006A771C"/>
    <w:rsid w:val="006B062A"/>
    <w:rsid w:val="006B257F"/>
    <w:rsid w:val="006B5346"/>
    <w:rsid w:val="006C01DA"/>
    <w:rsid w:val="006C3ADF"/>
    <w:rsid w:val="006E4A4B"/>
    <w:rsid w:val="006E68AD"/>
    <w:rsid w:val="006F0724"/>
    <w:rsid w:val="006F3B74"/>
    <w:rsid w:val="006F679C"/>
    <w:rsid w:val="00704700"/>
    <w:rsid w:val="007059B9"/>
    <w:rsid w:val="00714209"/>
    <w:rsid w:val="0072063F"/>
    <w:rsid w:val="007213BF"/>
    <w:rsid w:val="007516BB"/>
    <w:rsid w:val="0077177E"/>
    <w:rsid w:val="007757D6"/>
    <w:rsid w:val="007875DA"/>
    <w:rsid w:val="00790664"/>
    <w:rsid w:val="007916F0"/>
    <w:rsid w:val="00792B6D"/>
    <w:rsid w:val="00793F17"/>
    <w:rsid w:val="00797E91"/>
    <w:rsid w:val="007B0A29"/>
    <w:rsid w:val="007D4DE3"/>
    <w:rsid w:val="007E6079"/>
    <w:rsid w:val="007E74C9"/>
    <w:rsid w:val="007F6E99"/>
    <w:rsid w:val="00801AC6"/>
    <w:rsid w:val="00806B87"/>
    <w:rsid w:val="00813F33"/>
    <w:rsid w:val="00831CE4"/>
    <w:rsid w:val="00842787"/>
    <w:rsid w:val="008462AD"/>
    <w:rsid w:val="00847C40"/>
    <w:rsid w:val="00870306"/>
    <w:rsid w:val="008774CF"/>
    <w:rsid w:val="008853F4"/>
    <w:rsid w:val="00890DB7"/>
    <w:rsid w:val="008A1636"/>
    <w:rsid w:val="008B0339"/>
    <w:rsid w:val="008B09B8"/>
    <w:rsid w:val="008B3493"/>
    <w:rsid w:val="008C4AB6"/>
    <w:rsid w:val="008C6ED9"/>
    <w:rsid w:val="008E6B9E"/>
    <w:rsid w:val="008E6DDB"/>
    <w:rsid w:val="008F5338"/>
    <w:rsid w:val="00902480"/>
    <w:rsid w:val="00943300"/>
    <w:rsid w:val="00945033"/>
    <w:rsid w:val="0094574F"/>
    <w:rsid w:val="009637AC"/>
    <w:rsid w:val="009654FD"/>
    <w:rsid w:val="009734AF"/>
    <w:rsid w:val="00984D76"/>
    <w:rsid w:val="00995334"/>
    <w:rsid w:val="00997BFC"/>
    <w:rsid w:val="009A313E"/>
    <w:rsid w:val="009A58EF"/>
    <w:rsid w:val="009C0B90"/>
    <w:rsid w:val="009D4A70"/>
    <w:rsid w:val="009D5854"/>
    <w:rsid w:val="009D6E2D"/>
    <w:rsid w:val="009F50D3"/>
    <w:rsid w:val="009F7BDF"/>
    <w:rsid w:val="00A15760"/>
    <w:rsid w:val="00A178CF"/>
    <w:rsid w:val="00A23482"/>
    <w:rsid w:val="00A24F99"/>
    <w:rsid w:val="00A33A88"/>
    <w:rsid w:val="00A40098"/>
    <w:rsid w:val="00A43AFF"/>
    <w:rsid w:val="00A47ABE"/>
    <w:rsid w:val="00A47CF7"/>
    <w:rsid w:val="00A513DD"/>
    <w:rsid w:val="00A51C43"/>
    <w:rsid w:val="00A5788A"/>
    <w:rsid w:val="00A644F9"/>
    <w:rsid w:val="00A658E4"/>
    <w:rsid w:val="00A6618E"/>
    <w:rsid w:val="00A70207"/>
    <w:rsid w:val="00A71847"/>
    <w:rsid w:val="00A73C6B"/>
    <w:rsid w:val="00A74B80"/>
    <w:rsid w:val="00A800EC"/>
    <w:rsid w:val="00A81D27"/>
    <w:rsid w:val="00A82BF8"/>
    <w:rsid w:val="00A854A0"/>
    <w:rsid w:val="00A90DF7"/>
    <w:rsid w:val="00A95F79"/>
    <w:rsid w:val="00AA25D6"/>
    <w:rsid w:val="00AA6BBF"/>
    <w:rsid w:val="00AB5B07"/>
    <w:rsid w:val="00AB6567"/>
    <w:rsid w:val="00AC1C77"/>
    <w:rsid w:val="00AD0C26"/>
    <w:rsid w:val="00AD17B9"/>
    <w:rsid w:val="00AD2673"/>
    <w:rsid w:val="00AD2AE9"/>
    <w:rsid w:val="00AE2967"/>
    <w:rsid w:val="00AE34F3"/>
    <w:rsid w:val="00AF406E"/>
    <w:rsid w:val="00AF4428"/>
    <w:rsid w:val="00AF594B"/>
    <w:rsid w:val="00B06B73"/>
    <w:rsid w:val="00B1376A"/>
    <w:rsid w:val="00B1522F"/>
    <w:rsid w:val="00B26135"/>
    <w:rsid w:val="00B46206"/>
    <w:rsid w:val="00B67D05"/>
    <w:rsid w:val="00B7258F"/>
    <w:rsid w:val="00B7312A"/>
    <w:rsid w:val="00B76B88"/>
    <w:rsid w:val="00B97A5A"/>
    <w:rsid w:val="00BA3B3B"/>
    <w:rsid w:val="00BB1BBA"/>
    <w:rsid w:val="00BC184A"/>
    <w:rsid w:val="00BC526D"/>
    <w:rsid w:val="00BD6FB7"/>
    <w:rsid w:val="00BE1221"/>
    <w:rsid w:val="00BE21B6"/>
    <w:rsid w:val="00BE6F12"/>
    <w:rsid w:val="00C02EA8"/>
    <w:rsid w:val="00C17429"/>
    <w:rsid w:val="00C304A7"/>
    <w:rsid w:val="00C34F88"/>
    <w:rsid w:val="00C52D96"/>
    <w:rsid w:val="00C53DF1"/>
    <w:rsid w:val="00C5543B"/>
    <w:rsid w:val="00C55CB5"/>
    <w:rsid w:val="00C64059"/>
    <w:rsid w:val="00C84115"/>
    <w:rsid w:val="00CA149D"/>
    <w:rsid w:val="00CA350F"/>
    <w:rsid w:val="00CA4A99"/>
    <w:rsid w:val="00CB1AB9"/>
    <w:rsid w:val="00CB1F1D"/>
    <w:rsid w:val="00CC09DA"/>
    <w:rsid w:val="00CC5A33"/>
    <w:rsid w:val="00CC6B2F"/>
    <w:rsid w:val="00CE71A7"/>
    <w:rsid w:val="00CF5BE4"/>
    <w:rsid w:val="00CF5CE2"/>
    <w:rsid w:val="00D03D82"/>
    <w:rsid w:val="00D04143"/>
    <w:rsid w:val="00D21101"/>
    <w:rsid w:val="00D21A39"/>
    <w:rsid w:val="00D24D80"/>
    <w:rsid w:val="00D27973"/>
    <w:rsid w:val="00D41E8C"/>
    <w:rsid w:val="00D44156"/>
    <w:rsid w:val="00D442A7"/>
    <w:rsid w:val="00D50E3C"/>
    <w:rsid w:val="00D518D6"/>
    <w:rsid w:val="00D57CC6"/>
    <w:rsid w:val="00D6102B"/>
    <w:rsid w:val="00D7418A"/>
    <w:rsid w:val="00D765A8"/>
    <w:rsid w:val="00D77E50"/>
    <w:rsid w:val="00D868E3"/>
    <w:rsid w:val="00DA6569"/>
    <w:rsid w:val="00DB0485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F0938"/>
    <w:rsid w:val="00DF1AB5"/>
    <w:rsid w:val="00E00388"/>
    <w:rsid w:val="00E00CA8"/>
    <w:rsid w:val="00E063D7"/>
    <w:rsid w:val="00E07911"/>
    <w:rsid w:val="00E13937"/>
    <w:rsid w:val="00E20E3D"/>
    <w:rsid w:val="00E30054"/>
    <w:rsid w:val="00E427EE"/>
    <w:rsid w:val="00E80B88"/>
    <w:rsid w:val="00E80D68"/>
    <w:rsid w:val="00E86667"/>
    <w:rsid w:val="00E9280F"/>
    <w:rsid w:val="00E9361B"/>
    <w:rsid w:val="00E9443D"/>
    <w:rsid w:val="00EA4486"/>
    <w:rsid w:val="00EA7A76"/>
    <w:rsid w:val="00EB6A2E"/>
    <w:rsid w:val="00EF13C3"/>
    <w:rsid w:val="00EF520D"/>
    <w:rsid w:val="00F07855"/>
    <w:rsid w:val="00F13730"/>
    <w:rsid w:val="00F223D5"/>
    <w:rsid w:val="00F22499"/>
    <w:rsid w:val="00F24561"/>
    <w:rsid w:val="00F302A6"/>
    <w:rsid w:val="00F34AED"/>
    <w:rsid w:val="00F40035"/>
    <w:rsid w:val="00F40DE3"/>
    <w:rsid w:val="00F41B85"/>
    <w:rsid w:val="00F44872"/>
    <w:rsid w:val="00F47523"/>
    <w:rsid w:val="00F535F3"/>
    <w:rsid w:val="00F54D0F"/>
    <w:rsid w:val="00F62D34"/>
    <w:rsid w:val="00F7484B"/>
    <w:rsid w:val="00F81A0C"/>
    <w:rsid w:val="00F86E47"/>
    <w:rsid w:val="00F87E9C"/>
    <w:rsid w:val="00FA250E"/>
    <w:rsid w:val="00FA7DA5"/>
    <w:rsid w:val="00FB0E4B"/>
    <w:rsid w:val="00FC40D5"/>
    <w:rsid w:val="00FD062B"/>
    <w:rsid w:val="00FE6B36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178</cp:revision>
  <cp:lastPrinted>2017-09-03T18:43:00Z</cp:lastPrinted>
  <dcterms:created xsi:type="dcterms:W3CDTF">2017-08-27T16:53:00Z</dcterms:created>
  <dcterms:modified xsi:type="dcterms:W3CDTF">2022-08-13T18:38:00Z</dcterms:modified>
</cp:coreProperties>
</file>